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6237" w14:textId="31A438B7" w:rsidR="5A8FA78B" w:rsidRPr="00406F6D" w:rsidRDefault="5A8FA78B" w:rsidP="35B5B1DE">
      <w:pPr>
        <w:spacing w:after="0" w:afterAutospacing="1"/>
        <w:jc w:val="right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Oficio de postulación</w:t>
      </w:r>
    </w:p>
    <w:p w14:paraId="3E164278" w14:textId="6794D456" w:rsidR="5A8FA78B" w:rsidRPr="00406F6D" w:rsidRDefault="5A8FA78B" w:rsidP="35B5B1DE">
      <w:pPr>
        <w:spacing w:after="0" w:afterAutospacing="1"/>
        <w:jc w:val="right"/>
        <w:rPr>
          <w:rFonts w:ascii="Lucida Bright" w:eastAsia="Calibri" w:hAnsi="Lucida Bright" w:cs="Calibri"/>
          <w:sz w:val="24"/>
          <w:szCs w:val="24"/>
          <w:lang w:val="es"/>
        </w:rPr>
      </w:pPr>
      <w:r w:rsidRPr="00406F6D">
        <w:rPr>
          <w:rFonts w:ascii="Lucida Bright" w:eastAsia="Calibri" w:hAnsi="Lucida Bright" w:cs="Calibri"/>
          <w:sz w:val="24"/>
          <w:szCs w:val="24"/>
          <w:lang w:val="es"/>
        </w:rPr>
        <w:t>C</w:t>
      </w:r>
      <w:r w:rsidR="00406F6D">
        <w:rPr>
          <w:rFonts w:ascii="Lucida Bright" w:eastAsia="Calibri" w:hAnsi="Lucida Bright" w:cs="Calibri"/>
          <w:sz w:val="24"/>
          <w:szCs w:val="24"/>
          <w:lang w:val="es"/>
        </w:rPr>
        <w:t>onvocatoria</w:t>
      </w:r>
      <w:r w:rsidRPr="00406F6D">
        <w:rPr>
          <w:rFonts w:ascii="Lucida Bright" w:eastAsia="Calibri" w:hAnsi="Lucida Bright" w:cs="Calibri"/>
          <w:sz w:val="24"/>
          <w:szCs w:val="24"/>
          <w:lang w:val="es"/>
        </w:rPr>
        <w:t xml:space="preserve"> “</w:t>
      </w:r>
      <w:r w:rsidRPr="00406F6D">
        <w:rPr>
          <w:rFonts w:ascii="Lucida Bright" w:hAnsi="Lucida Bright"/>
        </w:rPr>
        <w:t>Fortalecimiento de la equidad para el ingreso a la UADY 202</w:t>
      </w:r>
      <w:r w:rsidR="00037508">
        <w:rPr>
          <w:rFonts w:ascii="Lucida Bright" w:hAnsi="Lucida Bright"/>
        </w:rPr>
        <w:t>6</w:t>
      </w:r>
      <w:r w:rsidRPr="00406F6D">
        <w:rPr>
          <w:rFonts w:ascii="Lucida Bright" w:eastAsia="Calibri" w:hAnsi="Lucida Bright" w:cs="Calibri"/>
          <w:sz w:val="24"/>
          <w:szCs w:val="24"/>
          <w:lang w:val="es"/>
        </w:rPr>
        <w:t>”</w:t>
      </w:r>
    </w:p>
    <w:p w14:paraId="61E09EFE" w14:textId="5CC1E7D9" w:rsidR="5A8FA78B" w:rsidRPr="00406F6D" w:rsidRDefault="5A8FA78B" w:rsidP="35B5B1DE">
      <w:pPr>
        <w:spacing w:after="0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Dirección General de Desarrollo Académico</w:t>
      </w:r>
    </w:p>
    <w:p w14:paraId="27576535" w14:textId="378A8322" w:rsidR="5A8FA78B" w:rsidRPr="00406F6D" w:rsidRDefault="5A8FA78B" w:rsidP="35B5B1DE">
      <w:pPr>
        <w:spacing w:after="0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Universidad Autónoma de Yucatán</w:t>
      </w:r>
    </w:p>
    <w:p w14:paraId="1E12365F" w14:textId="31756846" w:rsidR="5A8FA78B" w:rsidRPr="00406F6D" w:rsidRDefault="5A8FA78B" w:rsidP="35B5B1DE">
      <w:pPr>
        <w:spacing w:after="0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b/>
          <w:bCs/>
          <w:sz w:val="24"/>
          <w:szCs w:val="24"/>
        </w:rPr>
        <w:t>PRESENTE</w:t>
      </w:r>
    </w:p>
    <w:p w14:paraId="45413E03" w14:textId="592C1EF9" w:rsidR="35B5B1DE" w:rsidRPr="00406F6D" w:rsidRDefault="35B5B1DE" w:rsidP="35B5B1DE">
      <w:pPr>
        <w:spacing w:after="0"/>
        <w:rPr>
          <w:rFonts w:ascii="Lucida Bright" w:eastAsia="Calibri" w:hAnsi="Lucida Bright" w:cs="Calibri"/>
          <w:b/>
          <w:bCs/>
          <w:sz w:val="24"/>
          <w:szCs w:val="24"/>
        </w:rPr>
      </w:pPr>
    </w:p>
    <w:p w14:paraId="3ED5747D" w14:textId="2709A677" w:rsidR="06721B51" w:rsidRPr="00406F6D" w:rsidRDefault="06721B51" w:rsidP="35B5B1DE">
      <w:pPr>
        <w:spacing w:after="0" w:line="240" w:lineRule="auto"/>
        <w:ind w:firstLine="709"/>
        <w:jc w:val="both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hAnsi="Lucida Bright"/>
        </w:rPr>
        <w:t>Por medio de la presente,</w:t>
      </w:r>
      <w:r w:rsidR="20CC1CF1" w:rsidRPr="00406F6D">
        <w:rPr>
          <w:rFonts w:ascii="Lucida Bright" w:hAnsi="Lucida Bright"/>
        </w:rPr>
        <w:t xml:space="preserve"> me permito realizar la</w:t>
      </w:r>
      <w:r w:rsidRPr="00406F6D">
        <w:rPr>
          <w:rFonts w:ascii="Lucida Bright" w:hAnsi="Lucida Bright"/>
        </w:rPr>
        <w:t xml:space="preserve"> postul</w:t>
      </w:r>
      <w:r w:rsidR="3BA554F5" w:rsidRPr="00406F6D">
        <w:rPr>
          <w:rFonts w:ascii="Lucida Bright" w:hAnsi="Lucida Bright"/>
        </w:rPr>
        <w:t>ación de</w:t>
      </w:r>
      <w:r w:rsidR="4DD5F15D" w:rsidRPr="00406F6D">
        <w:rPr>
          <w:rFonts w:ascii="Lucida Bright" w:hAnsi="Lucida Bright"/>
        </w:rPr>
        <w:t xml:space="preserve"> </w:t>
      </w:r>
      <w:r w:rsidRPr="00406F6D">
        <w:rPr>
          <w:rFonts w:ascii="Lucida Bright" w:hAnsi="Lucida Bright"/>
        </w:rPr>
        <w:t>(NOMBRE COMPLETO) como candidato para ser considerado en la convocatoria “Fortalecimiento de la equidad para el ingreso a la UADY 202</w:t>
      </w:r>
      <w:r w:rsidR="00037508">
        <w:rPr>
          <w:rFonts w:ascii="Lucida Bright" w:hAnsi="Lucida Bright"/>
        </w:rPr>
        <w:t>6</w:t>
      </w:r>
      <w:r w:rsidRPr="00406F6D">
        <w:rPr>
          <w:rFonts w:ascii="Lucida Bright" w:hAnsi="Lucida Bright"/>
        </w:rPr>
        <w:t>”</w:t>
      </w:r>
      <w:r w:rsidR="49360392" w:rsidRPr="00406F6D">
        <w:rPr>
          <w:rFonts w:ascii="Lucida Bright" w:eastAsia="Calibri" w:hAnsi="Lucida Bright" w:cs="Calibri"/>
          <w:sz w:val="24"/>
          <w:szCs w:val="24"/>
        </w:rPr>
        <w:t xml:space="preserve"> en cumplimiento con el procedimiento establecido; así mismo manifiesto bajo protesta de decir verdad, que la persona postulada, cumple con los requisitos y términos señalados en la misma: </w:t>
      </w:r>
    </w:p>
    <w:p w14:paraId="58E9DC6D" w14:textId="092EA238" w:rsidR="35B5B1DE" w:rsidRPr="00406F6D" w:rsidRDefault="35B5B1DE" w:rsidP="35B5B1DE">
      <w:pPr>
        <w:spacing w:after="0" w:line="240" w:lineRule="auto"/>
        <w:ind w:firstLine="709"/>
        <w:jc w:val="both"/>
        <w:rPr>
          <w:rFonts w:ascii="Lucida Bright" w:eastAsia="Calibri" w:hAnsi="Lucida Bright" w:cs="Calibri"/>
          <w:sz w:val="24"/>
          <w:szCs w:val="24"/>
        </w:rPr>
      </w:pPr>
    </w:p>
    <w:p w14:paraId="40A0BE94" w14:textId="5BE98A12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Es de nacionalidad mexicana; </w:t>
      </w:r>
    </w:p>
    <w:p w14:paraId="71BC0F53" w14:textId="202BCF7B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Está cursando el último grado de bachillerato o lo ha concluido en escuela pública en el Estado de Yucatán; </w:t>
      </w:r>
    </w:p>
    <w:p w14:paraId="56A4E201" w14:textId="39627F97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Vive en condiciones socioeconómicas de vulnerabilidad en el Estado de Yucatán; </w:t>
      </w:r>
      <w:r w:rsidR="48B113D1" w:rsidRPr="00406F6D">
        <w:rPr>
          <w:rFonts w:ascii="Lucida Bright" w:eastAsia="Calibri" w:hAnsi="Lucida Bright" w:cs="Calibri"/>
          <w:sz w:val="24"/>
          <w:szCs w:val="24"/>
        </w:rPr>
        <w:t>en la dirección: ___________________________</w:t>
      </w:r>
    </w:p>
    <w:p w14:paraId="0E7F2E23" w14:textId="683BE8C7" w:rsidR="00C26F25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Desea recibir capacitación para presentar el examen de ingreso a algún programa de licenciatura de la Universidad Autónoma de Yucatán, y </w:t>
      </w:r>
    </w:p>
    <w:p w14:paraId="55382784" w14:textId="62499656" w:rsidR="008A1196" w:rsidRPr="00406F6D" w:rsidRDefault="00C26F25" w:rsidP="35B5B1DE">
      <w:pPr>
        <w:pStyle w:val="Prrafodelista"/>
        <w:numPr>
          <w:ilvl w:val="0"/>
          <w:numId w:val="1"/>
        </w:num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Está interesada(o) en ocupar alguno de los lugares disponibles que se ofrecerán a través de la convocatoria. </w:t>
      </w:r>
    </w:p>
    <w:p w14:paraId="3C193BFB" w14:textId="77777777" w:rsidR="008A1196" w:rsidRPr="00406F6D" w:rsidRDefault="008A1196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</w:p>
    <w:p w14:paraId="6138A5C6" w14:textId="2694BC60" w:rsidR="399CFF17" w:rsidRPr="00406F6D" w:rsidRDefault="399CFF1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b/>
          <w:bCs/>
          <w:sz w:val="24"/>
          <w:szCs w:val="24"/>
        </w:rPr>
        <w:t>Opcional:</w:t>
      </w:r>
      <w:r w:rsidRPr="00406F6D">
        <w:rPr>
          <w:rFonts w:ascii="Lucida Bright" w:eastAsia="Calibri" w:hAnsi="Lucida Bright" w:cs="Calibri"/>
          <w:sz w:val="24"/>
          <w:szCs w:val="24"/>
        </w:rPr>
        <w:t xml:space="preserve"> </w:t>
      </w:r>
      <w:r w:rsidR="039EECDF" w:rsidRPr="00406F6D">
        <w:rPr>
          <w:rFonts w:ascii="Lucida Bright" w:eastAsia="Calibri" w:hAnsi="Lucida Bright" w:cs="Calibri"/>
          <w:sz w:val="24"/>
          <w:szCs w:val="24"/>
        </w:rPr>
        <w:t>Para contribuir a la formación de</w:t>
      </w:r>
      <w:r w:rsidR="52F8040A" w:rsidRPr="00406F6D">
        <w:rPr>
          <w:rFonts w:ascii="Lucida Bright" w:eastAsia="Calibri" w:hAnsi="Lucida Bright" w:cs="Calibri"/>
          <w:sz w:val="24"/>
          <w:szCs w:val="24"/>
        </w:rPr>
        <w:t xml:space="preserve"> (NOMBRE COMPLETO DE LA CANDIDATA (O))</w:t>
      </w:r>
      <w:r w:rsidR="039EECDF" w:rsidRPr="00406F6D">
        <w:rPr>
          <w:rFonts w:ascii="Lucida Bright" w:eastAsia="Calibri" w:hAnsi="Lucida Bright" w:cs="Calibri"/>
          <w:sz w:val="24"/>
          <w:szCs w:val="24"/>
        </w:rPr>
        <w:t>, podré proporcionarle los siguientes apoyos: (marcar la</w:t>
      </w:r>
      <w:r w:rsidR="2C681261" w:rsidRPr="00406F6D">
        <w:rPr>
          <w:rFonts w:ascii="Lucida Bright" w:eastAsia="Calibri" w:hAnsi="Lucida Bright" w:cs="Calibri"/>
          <w:sz w:val="24"/>
          <w:szCs w:val="24"/>
        </w:rPr>
        <w:t xml:space="preserve"> (s) opción (es)</w:t>
      </w:r>
      <w:r w:rsidR="039EECDF" w:rsidRPr="00406F6D">
        <w:rPr>
          <w:rFonts w:ascii="Lucida Bright" w:eastAsia="Calibri" w:hAnsi="Lucida Bright" w:cs="Calibri"/>
          <w:sz w:val="24"/>
          <w:szCs w:val="24"/>
        </w:rPr>
        <w:t>)</w:t>
      </w:r>
      <w:r w:rsidR="150DF475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3DA1EBA7" w14:textId="67558FBC" w:rsidR="007F43F7" w:rsidRPr="00406F6D" w:rsidRDefault="00FB62D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 xml:space="preserve">__ </w:t>
      </w:r>
      <w:r w:rsidR="007F43F7" w:rsidRPr="00406F6D">
        <w:rPr>
          <w:rFonts w:ascii="Lucida Bright" w:eastAsia="Calibri" w:hAnsi="Lucida Bright" w:cs="Calibri"/>
          <w:sz w:val="24"/>
          <w:szCs w:val="24"/>
        </w:rPr>
        <w:t>Acceso a centro de cómputo con internet</w:t>
      </w:r>
      <w:r w:rsidR="23CF7882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73F2554C" w14:textId="68E773BB" w:rsidR="35FAD76A" w:rsidRPr="00406F6D" w:rsidRDefault="35FAD76A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__ Préstamo de equipo de cómputo a domicilio.</w:t>
      </w:r>
    </w:p>
    <w:p w14:paraId="669FF844" w14:textId="692C4822" w:rsidR="00FB62D7" w:rsidRPr="00406F6D" w:rsidRDefault="00FB62D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 xml:space="preserve">__ Apoyo con transporte para </w:t>
      </w:r>
      <w:r w:rsidR="151DA2E6" w:rsidRPr="00406F6D">
        <w:rPr>
          <w:rFonts w:ascii="Lucida Bright" w:eastAsia="Calibri" w:hAnsi="Lucida Bright" w:cs="Calibri"/>
          <w:sz w:val="24"/>
          <w:szCs w:val="24"/>
        </w:rPr>
        <w:t xml:space="preserve">tres </w:t>
      </w:r>
      <w:r w:rsidRPr="00406F6D">
        <w:rPr>
          <w:rFonts w:ascii="Lucida Bright" w:eastAsia="Calibri" w:hAnsi="Lucida Bright" w:cs="Calibri"/>
          <w:sz w:val="24"/>
          <w:szCs w:val="24"/>
        </w:rPr>
        <w:t>reuniones presenciales</w:t>
      </w:r>
      <w:r w:rsidR="4D8B98D0" w:rsidRPr="00406F6D">
        <w:rPr>
          <w:rFonts w:ascii="Lucida Bright" w:eastAsia="Calibri" w:hAnsi="Lucida Bright" w:cs="Calibri"/>
          <w:sz w:val="24"/>
          <w:szCs w:val="24"/>
        </w:rPr>
        <w:t xml:space="preserve"> en la ciudad de Mérida</w:t>
      </w:r>
      <w:r w:rsidR="616D06D9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31B9D18F" w14:textId="05A20BE4" w:rsidR="00FB62D7" w:rsidRPr="00406F6D" w:rsidRDefault="00FB62D7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 xml:space="preserve">__ Apoyo con </w:t>
      </w:r>
      <w:r w:rsidR="71BE87A1" w:rsidRPr="00406F6D">
        <w:rPr>
          <w:rFonts w:ascii="Lucida Bright" w:eastAsia="Calibri" w:hAnsi="Lucida Bright" w:cs="Calibri"/>
          <w:sz w:val="24"/>
          <w:szCs w:val="24"/>
        </w:rPr>
        <w:t>alimentos</w:t>
      </w:r>
      <w:r w:rsidR="00D1426B" w:rsidRPr="00406F6D">
        <w:rPr>
          <w:rFonts w:ascii="Lucida Bright" w:eastAsia="Calibri" w:hAnsi="Lucida Bright" w:cs="Calibri"/>
          <w:sz w:val="24"/>
          <w:szCs w:val="24"/>
        </w:rPr>
        <w:t xml:space="preserve"> para </w:t>
      </w:r>
      <w:r w:rsidR="39F2A5B8" w:rsidRPr="00406F6D">
        <w:rPr>
          <w:rFonts w:ascii="Lucida Bright" w:eastAsia="Calibri" w:hAnsi="Lucida Bright" w:cs="Calibri"/>
          <w:sz w:val="24"/>
          <w:szCs w:val="24"/>
        </w:rPr>
        <w:t xml:space="preserve">tres </w:t>
      </w:r>
      <w:r w:rsidR="00D1426B" w:rsidRPr="00406F6D">
        <w:rPr>
          <w:rFonts w:ascii="Lucida Bright" w:eastAsia="Calibri" w:hAnsi="Lucida Bright" w:cs="Calibri"/>
          <w:sz w:val="24"/>
          <w:szCs w:val="24"/>
        </w:rPr>
        <w:t xml:space="preserve">reuniones presenciales </w:t>
      </w:r>
      <w:r w:rsidR="356DF627" w:rsidRPr="00406F6D">
        <w:rPr>
          <w:rFonts w:ascii="Lucida Bright" w:eastAsia="Calibri" w:hAnsi="Lucida Bright" w:cs="Calibri"/>
          <w:sz w:val="24"/>
          <w:szCs w:val="24"/>
        </w:rPr>
        <w:t>en la ciudad de Mérida</w:t>
      </w:r>
      <w:r w:rsidR="519BEB91" w:rsidRPr="00406F6D">
        <w:rPr>
          <w:rFonts w:ascii="Lucida Bright" w:eastAsia="Calibri" w:hAnsi="Lucida Bright" w:cs="Calibri"/>
          <w:sz w:val="24"/>
          <w:szCs w:val="24"/>
        </w:rPr>
        <w:t>.</w:t>
      </w:r>
    </w:p>
    <w:p w14:paraId="7F8C3E04" w14:textId="3F69DE1C" w:rsidR="6D6F2116" w:rsidRPr="00406F6D" w:rsidRDefault="6D6F2116" w:rsidP="35B5B1DE">
      <w:pPr>
        <w:spacing w:after="0" w:line="240" w:lineRule="auto"/>
        <w:rPr>
          <w:rFonts w:ascii="Lucida Bright" w:eastAsia="Calibri" w:hAnsi="Lucida Bright" w:cs="Calibri"/>
          <w:sz w:val="24"/>
          <w:szCs w:val="24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__ Otr</w:t>
      </w:r>
      <w:r w:rsidR="619C5944" w:rsidRPr="00406F6D">
        <w:rPr>
          <w:rFonts w:ascii="Lucida Bright" w:eastAsia="Calibri" w:hAnsi="Lucida Bright" w:cs="Calibri"/>
          <w:sz w:val="24"/>
          <w:szCs w:val="24"/>
        </w:rPr>
        <w:t>a</w:t>
      </w:r>
      <w:r w:rsidRPr="00406F6D">
        <w:rPr>
          <w:rFonts w:ascii="Lucida Bright" w:eastAsia="Calibri" w:hAnsi="Lucida Bright" w:cs="Calibri"/>
          <w:sz w:val="24"/>
          <w:szCs w:val="24"/>
        </w:rPr>
        <w:t>: (especificar)_______________________________________</w:t>
      </w:r>
      <w:r w:rsidR="56A864D1" w:rsidRPr="00406F6D">
        <w:rPr>
          <w:rFonts w:ascii="Lucida Bright" w:eastAsia="Calibri" w:hAnsi="Lucida Bright" w:cs="Calibri"/>
          <w:sz w:val="24"/>
          <w:szCs w:val="24"/>
        </w:rPr>
        <w:t>__</w:t>
      </w:r>
    </w:p>
    <w:p w14:paraId="0786A36C" w14:textId="77777777" w:rsidR="007F43F7" w:rsidRPr="00406F6D" w:rsidRDefault="007F43F7" w:rsidP="00C26F25">
      <w:pPr>
        <w:rPr>
          <w:rFonts w:ascii="Lucida Bright" w:hAnsi="Lucida Bright"/>
        </w:rPr>
      </w:pPr>
    </w:p>
    <w:p w14:paraId="46457892" w14:textId="24D81870" w:rsidR="52C9F552" w:rsidRPr="00406F6D" w:rsidRDefault="5861D4E3" w:rsidP="35B5B1DE">
      <w:pPr>
        <w:spacing w:line="240" w:lineRule="auto"/>
        <w:ind w:firstLine="708"/>
        <w:jc w:val="both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t>Se expide la presente, para los fines que correspondan como parte de la Convocatoria “</w:t>
      </w:r>
      <w:r w:rsidR="42FEE625" w:rsidRPr="00406F6D">
        <w:rPr>
          <w:rFonts w:ascii="Lucida Bright" w:hAnsi="Lucida Bright"/>
        </w:rPr>
        <w:t>Fortalecimiento de la equidad para el ingreso a la UADY 202</w:t>
      </w:r>
      <w:r w:rsidR="00037508">
        <w:rPr>
          <w:rFonts w:ascii="Lucida Bright" w:hAnsi="Lucida Bright"/>
        </w:rPr>
        <w:t>6</w:t>
      </w:r>
      <w:r w:rsidRPr="00406F6D">
        <w:rPr>
          <w:rFonts w:ascii="Lucida Bright" w:eastAsia="Calibri" w:hAnsi="Lucida Bright" w:cs="Calibri"/>
          <w:sz w:val="24"/>
          <w:szCs w:val="24"/>
        </w:rPr>
        <w:t>”, en la ciudad (municipio) de _______________, Yucatán, el día _______ del mes de _______________ del año 202</w:t>
      </w:r>
      <w:r w:rsidR="00037508">
        <w:rPr>
          <w:rFonts w:ascii="Lucida Bright" w:eastAsia="Calibri" w:hAnsi="Lucida Bright" w:cs="Calibri"/>
          <w:sz w:val="24"/>
          <w:szCs w:val="24"/>
        </w:rPr>
        <w:t>5</w:t>
      </w:r>
      <w:r w:rsidRPr="00406F6D">
        <w:rPr>
          <w:rFonts w:ascii="Lucida Bright" w:eastAsia="Calibri" w:hAnsi="Lucida Bright" w:cs="Calibri"/>
          <w:sz w:val="24"/>
          <w:szCs w:val="24"/>
        </w:rPr>
        <w:t xml:space="preserve">. </w:t>
      </w:r>
    </w:p>
    <w:p w14:paraId="0F27D194" w14:textId="77777777" w:rsidR="00406F6D" w:rsidRDefault="00406F6D" w:rsidP="35B5B1DE">
      <w:pPr>
        <w:spacing w:line="360" w:lineRule="auto"/>
        <w:jc w:val="center"/>
        <w:rPr>
          <w:rFonts w:ascii="Lucida Bright" w:eastAsia="Calibri" w:hAnsi="Lucida Bright" w:cs="Calibri"/>
          <w:sz w:val="24"/>
          <w:szCs w:val="24"/>
        </w:rPr>
      </w:pPr>
    </w:p>
    <w:p w14:paraId="5D7EA04A" w14:textId="77777777" w:rsidR="00406F6D" w:rsidRDefault="00406F6D" w:rsidP="35B5B1DE">
      <w:pPr>
        <w:spacing w:line="360" w:lineRule="auto"/>
        <w:jc w:val="center"/>
        <w:rPr>
          <w:rFonts w:ascii="Lucida Bright" w:eastAsia="Calibri" w:hAnsi="Lucida Bright" w:cs="Calibri"/>
          <w:sz w:val="24"/>
          <w:szCs w:val="24"/>
        </w:rPr>
      </w:pPr>
    </w:p>
    <w:p w14:paraId="5CF9A7EF" w14:textId="059FC614" w:rsidR="52C9F552" w:rsidRPr="00406F6D" w:rsidRDefault="5861D4E3" w:rsidP="35B5B1DE">
      <w:pPr>
        <w:spacing w:line="360" w:lineRule="auto"/>
        <w:jc w:val="center"/>
        <w:rPr>
          <w:rFonts w:ascii="Lucida Bright" w:hAnsi="Lucida Bright"/>
        </w:rPr>
      </w:pPr>
      <w:r w:rsidRPr="00406F6D">
        <w:rPr>
          <w:rFonts w:ascii="Lucida Bright" w:eastAsia="Calibri" w:hAnsi="Lucida Bright" w:cs="Calibri"/>
          <w:sz w:val="24"/>
          <w:szCs w:val="24"/>
        </w:rPr>
        <w:lastRenderedPageBreak/>
        <w:t xml:space="preserve"> A t e n t a m e n t e.</w:t>
      </w:r>
    </w:p>
    <w:p w14:paraId="031723D7" w14:textId="17F404C1" w:rsidR="52C9F552" w:rsidRPr="00406F6D" w:rsidRDefault="52C9F552" w:rsidP="52C9F552">
      <w:pPr>
        <w:rPr>
          <w:rFonts w:ascii="Lucida Bright" w:hAnsi="Lucida Bright"/>
        </w:rPr>
      </w:pPr>
    </w:p>
    <w:p w14:paraId="506713EB" w14:textId="3FF56D4C" w:rsidR="007F43F7" w:rsidRPr="00406F6D" w:rsidRDefault="00865704" w:rsidP="00865704">
      <w:pPr>
        <w:jc w:val="center"/>
        <w:rPr>
          <w:rFonts w:ascii="Lucida Bright" w:hAnsi="Lucida Bright"/>
        </w:rPr>
      </w:pPr>
      <w:r w:rsidRPr="00406F6D">
        <w:rPr>
          <w:rFonts w:ascii="Lucida Bright" w:hAnsi="Lucida Bright"/>
        </w:rPr>
        <w:t>______________________________________________</w:t>
      </w:r>
    </w:p>
    <w:p w14:paraId="4D725472" w14:textId="57AA5585" w:rsidR="3C984FC1" w:rsidRPr="00406F6D" w:rsidRDefault="3C984FC1" w:rsidP="35B5B1DE">
      <w:pPr>
        <w:spacing w:line="240" w:lineRule="auto"/>
        <w:jc w:val="center"/>
        <w:rPr>
          <w:rFonts w:ascii="Lucida Bright" w:eastAsia="Calibri" w:hAnsi="Lucida Bright" w:cs="Calibri"/>
          <w:sz w:val="24"/>
          <w:szCs w:val="24"/>
          <w:lang w:val="es"/>
        </w:rPr>
      </w:pPr>
      <w:r w:rsidRPr="00406F6D">
        <w:rPr>
          <w:rFonts w:ascii="Lucida Bright" w:eastAsia="Calibri" w:hAnsi="Lucida Bright" w:cs="Calibri"/>
          <w:sz w:val="24"/>
          <w:szCs w:val="24"/>
          <w:lang w:val="es"/>
        </w:rPr>
        <w:t>(Nombre y firma de la Dirección del subsistema de educación media superior, por el o la presidente(a) Municipal o por quien represente a la OSC, A.C, colectivo o sindicato)</w:t>
      </w:r>
    </w:p>
    <w:p w14:paraId="2A8C8F09" w14:textId="450D4A4D" w:rsidR="3C984FC1" w:rsidRPr="00406F6D" w:rsidRDefault="3C984FC1" w:rsidP="35B5B1DE">
      <w:pPr>
        <w:spacing w:line="240" w:lineRule="auto"/>
        <w:jc w:val="center"/>
        <w:rPr>
          <w:rFonts w:ascii="Lucida Bright" w:hAnsi="Lucida Bright"/>
        </w:rPr>
      </w:pPr>
      <w:r w:rsidRPr="00406F6D">
        <w:rPr>
          <w:rFonts w:ascii="Lucida Bright" w:eastAsia="Times New Roman" w:hAnsi="Lucida Bright" w:cs="Times New Roman"/>
          <w:sz w:val="24"/>
          <w:szCs w:val="24"/>
        </w:rPr>
        <w:t xml:space="preserve"> </w:t>
      </w:r>
    </w:p>
    <w:tbl>
      <w:tblPr>
        <w:tblStyle w:val="Tablaconcuadrculaclara"/>
        <w:tblW w:w="0" w:type="auto"/>
        <w:tblLayout w:type="fixed"/>
        <w:tblLook w:val="04A0" w:firstRow="1" w:lastRow="0" w:firstColumn="1" w:lastColumn="0" w:noHBand="0" w:noVBand="1"/>
      </w:tblPr>
      <w:tblGrid>
        <w:gridCol w:w="3960"/>
        <w:gridCol w:w="4530"/>
      </w:tblGrid>
      <w:tr w:rsidR="35B5B1DE" w:rsidRPr="00406F6D" w14:paraId="4D457279" w14:textId="77777777" w:rsidTr="5AAEB9FE">
        <w:tc>
          <w:tcPr>
            <w:tcW w:w="39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D48500" w14:textId="458543ED" w:rsidR="35B5B1DE" w:rsidRPr="00406F6D" w:rsidRDefault="35B5B1DE" w:rsidP="35B5B1DE">
            <w:pPr>
              <w:spacing w:after="160"/>
              <w:jc w:val="center"/>
              <w:rPr>
                <w:rFonts w:ascii="Lucida Bright" w:eastAsia="Calibri" w:hAnsi="Lucida Bright" w:cs="Calibri"/>
                <w:sz w:val="24"/>
                <w:szCs w:val="24"/>
              </w:rPr>
            </w:pPr>
            <w:r w:rsidRPr="00406F6D">
              <w:rPr>
                <w:rFonts w:ascii="Lucida Bright" w:eastAsia="Calibri" w:hAnsi="Lucida Bright" w:cs="Calibri"/>
                <w:sz w:val="24"/>
                <w:szCs w:val="24"/>
              </w:rPr>
              <w:t>Datos de identificación de la instancia (nombre, dirección, teléfono</w:t>
            </w:r>
            <w:r w:rsidR="407E6AAC" w:rsidRPr="00406F6D">
              <w:rPr>
                <w:rFonts w:ascii="Lucida Bright" w:eastAsia="Calibri" w:hAnsi="Lucida Bright" w:cs="Calibri"/>
                <w:sz w:val="24"/>
                <w:szCs w:val="24"/>
              </w:rPr>
              <w:t>, correo electrónico</w:t>
            </w:r>
            <w:r w:rsidRPr="00406F6D">
              <w:rPr>
                <w:rFonts w:ascii="Lucida Bright" w:eastAsia="Calibri" w:hAnsi="Lucida Bright" w:cs="Calibri"/>
                <w:sz w:val="24"/>
                <w:szCs w:val="24"/>
              </w:rPr>
              <w:t>)</w:t>
            </w:r>
          </w:p>
        </w:tc>
        <w:tc>
          <w:tcPr>
            <w:tcW w:w="4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2A604" w14:textId="644E8F23" w:rsidR="35B5B1DE" w:rsidRPr="00406F6D" w:rsidRDefault="35B5B1DE" w:rsidP="35B5B1DE">
            <w:pPr>
              <w:jc w:val="both"/>
              <w:rPr>
                <w:rFonts w:ascii="Lucida Bright" w:hAnsi="Lucida Bright"/>
              </w:rPr>
            </w:pPr>
            <w:r w:rsidRPr="00406F6D">
              <w:rPr>
                <w:rFonts w:ascii="Lucida Bright" w:eastAsia="Times New Roman" w:hAnsi="Lucida Bright" w:cs="Times New Roman"/>
                <w:sz w:val="24"/>
                <w:szCs w:val="24"/>
              </w:rPr>
              <w:t xml:space="preserve"> </w:t>
            </w:r>
          </w:p>
        </w:tc>
      </w:tr>
    </w:tbl>
    <w:p w14:paraId="42AFF6E8" w14:textId="24E26B31" w:rsidR="35B5B1DE" w:rsidRPr="00406F6D" w:rsidRDefault="35B5B1DE" w:rsidP="35B5B1DE">
      <w:pPr>
        <w:spacing w:line="240" w:lineRule="auto"/>
        <w:jc w:val="center"/>
        <w:rPr>
          <w:rFonts w:ascii="Lucida Bright" w:eastAsia="Times New Roman" w:hAnsi="Lucida Bright" w:cs="Times New Roman"/>
          <w:sz w:val="24"/>
          <w:szCs w:val="24"/>
        </w:rPr>
      </w:pPr>
    </w:p>
    <w:p w14:paraId="3506763B" w14:textId="6BF225AB" w:rsidR="3C984FC1" w:rsidRPr="00406F6D" w:rsidRDefault="3C984FC1" w:rsidP="35B5B1DE">
      <w:pPr>
        <w:spacing w:line="240" w:lineRule="auto"/>
        <w:jc w:val="center"/>
        <w:rPr>
          <w:rFonts w:ascii="Lucida Bright" w:hAnsi="Lucida Bright"/>
        </w:rPr>
      </w:pPr>
      <w:r w:rsidRPr="00406F6D">
        <w:rPr>
          <w:rFonts w:ascii="Lucida Bright" w:eastAsia="Times New Roman" w:hAnsi="Lucida Bright" w:cs="Times New Roman"/>
          <w:sz w:val="24"/>
          <w:szCs w:val="24"/>
        </w:rPr>
        <w:t xml:space="preserve"> </w:t>
      </w:r>
      <w:r w:rsidRPr="00406F6D">
        <w:rPr>
          <w:rFonts w:ascii="Lucida Bright" w:eastAsia="Calibri" w:hAnsi="Lucida Bright" w:cs="Calibri"/>
          <w:color w:val="FF0000"/>
          <w:sz w:val="24"/>
          <w:szCs w:val="24"/>
        </w:rPr>
        <w:t>(I M P O R T A N T E: Si la instancia tiene hoja membretada y/o sello, este documento deberá expedirse sobre el mismo y haciendo uso del sello)</w:t>
      </w:r>
    </w:p>
    <w:p w14:paraId="47234674" w14:textId="5C5980F9" w:rsidR="35B5B1DE" w:rsidRPr="00406F6D" w:rsidRDefault="35B5B1DE" w:rsidP="35B5B1DE">
      <w:pPr>
        <w:jc w:val="center"/>
        <w:rPr>
          <w:rFonts w:ascii="Lucida Bright" w:hAnsi="Lucida Bright"/>
        </w:rPr>
      </w:pPr>
    </w:p>
    <w:p w14:paraId="5FC355F7" w14:textId="77777777" w:rsidR="00B477F5" w:rsidRPr="00406F6D" w:rsidRDefault="00B477F5" w:rsidP="00C26F25">
      <w:pPr>
        <w:rPr>
          <w:rFonts w:ascii="Lucida Bright" w:hAnsi="Lucida Bright"/>
        </w:rPr>
      </w:pPr>
    </w:p>
    <w:sectPr w:rsidR="00B477F5" w:rsidRPr="00406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644"/>
    <w:multiLevelType w:val="multilevel"/>
    <w:tmpl w:val="7632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E0541"/>
    <w:multiLevelType w:val="multilevel"/>
    <w:tmpl w:val="5E844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D5A17"/>
    <w:multiLevelType w:val="multilevel"/>
    <w:tmpl w:val="E31EA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A20B6"/>
    <w:multiLevelType w:val="multilevel"/>
    <w:tmpl w:val="12129F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2766"/>
    <w:multiLevelType w:val="multilevel"/>
    <w:tmpl w:val="618E0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4130"/>
    <w:multiLevelType w:val="hybridMultilevel"/>
    <w:tmpl w:val="F68264A4"/>
    <w:lvl w:ilvl="0" w:tplc="5F92D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299B"/>
    <w:multiLevelType w:val="multilevel"/>
    <w:tmpl w:val="C53AE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1"/>
    <w:rsid w:val="00037508"/>
    <w:rsid w:val="00085D43"/>
    <w:rsid w:val="00406F6D"/>
    <w:rsid w:val="00532CF5"/>
    <w:rsid w:val="007F43F7"/>
    <w:rsid w:val="00865704"/>
    <w:rsid w:val="008A1196"/>
    <w:rsid w:val="00A1601C"/>
    <w:rsid w:val="00A860F1"/>
    <w:rsid w:val="00B477F5"/>
    <w:rsid w:val="00C26F25"/>
    <w:rsid w:val="00D1426B"/>
    <w:rsid w:val="00EB4736"/>
    <w:rsid w:val="00FB62D7"/>
    <w:rsid w:val="0313BB8F"/>
    <w:rsid w:val="039EECDF"/>
    <w:rsid w:val="05CD9720"/>
    <w:rsid w:val="06721B51"/>
    <w:rsid w:val="06E22EE8"/>
    <w:rsid w:val="0834A313"/>
    <w:rsid w:val="0969D4B6"/>
    <w:rsid w:val="0971C23C"/>
    <w:rsid w:val="0B462A4E"/>
    <w:rsid w:val="0B6211A1"/>
    <w:rsid w:val="0CA17578"/>
    <w:rsid w:val="0DCBD9B5"/>
    <w:rsid w:val="0F123B40"/>
    <w:rsid w:val="137DA9BC"/>
    <w:rsid w:val="150DF475"/>
    <w:rsid w:val="151DA2E6"/>
    <w:rsid w:val="16504544"/>
    <w:rsid w:val="1B61D937"/>
    <w:rsid w:val="1C29D96F"/>
    <w:rsid w:val="1CBF86C8"/>
    <w:rsid w:val="1CFDA998"/>
    <w:rsid w:val="1E506837"/>
    <w:rsid w:val="1F9A372E"/>
    <w:rsid w:val="20CC1CF1"/>
    <w:rsid w:val="23CF7882"/>
    <w:rsid w:val="24B17050"/>
    <w:rsid w:val="2884243E"/>
    <w:rsid w:val="2C681261"/>
    <w:rsid w:val="2DBE7E93"/>
    <w:rsid w:val="356DF627"/>
    <w:rsid w:val="35B5B1DE"/>
    <w:rsid w:val="35FAD76A"/>
    <w:rsid w:val="38F2F7CF"/>
    <w:rsid w:val="3917F242"/>
    <w:rsid w:val="399CFF17"/>
    <w:rsid w:val="39F2A5B8"/>
    <w:rsid w:val="3BA554F5"/>
    <w:rsid w:val="3C984FC1"/>
    <w:rsid w:val="407E6AAC"/>
    <w:rsid w:val="42FEE625"/>
    <w:rsid w:val="43B300C8"/>
    <w:rsid w:val="43EEE10B"/>
    <w:rsid w:val="44E99F30"/>
    <w:rsid w:val="45C04000"/>
    <w:rsid w:val="475C1061"/>
    <w:rsid w:val="48B113D1"/>
    <w:rsid w:val="49360392"/>
    <w:rsid w:val="4AD56333"/>
    <w:rsid w:val="4D8B98D0"/>
    <w:rsid w:val="4DD5F15D"/>
    <w:rsid w:val="4E8D1FE5"/>
    <w:rsid w:val="519BEB91"/>
    <w:rsid w:val="52C9F552"/>
    <w:rsid w:val="52DCE5D8"/>
    <w:rsid w:val="52F8040A"/>
    <w:rsid w:val="53F22F34"/>
    <w:rsid w:val="56A864D1"/>
    <w:rsid w:val="5861D4E3"/>
    <w:rsid w:val="595E9A6E"/>
    <w:rsid w:val="59E89F22"/>
    <w:rsid w:val="5A8FA78B"/>
    <w:rsid w:val="5AAEB9FE"/>
    <w:rsid w:val="5D203FE4"/>
    <w:rsid w:val="5D84F43D"/>
    <w:rsid w:val="616D06D9"/>
    <w:rsid w:val="619C5944"/>
    <w:rsid w:val="62D9E145"/>
    <w:rsid w:val="638F8168"/>
    <w:rsid w:val="6475B1A6"/>
    <w:rsid w:val="652B51C9"/>
    <w:rsid w:val="6531C3AE"/>
    <w:rsid w:val="65697499"/>
    <w:rsid w:val="661024D1"/>
    <w:rsid w:val="69FEC2EC"/>
    <w:rsid w:val="6A3CE5BC"/>
    <w:rsid w:val="6D6F2116"/>
    <w:rsid w:val="6FC051D3"/>
    <w:rsid w:val="71AA6FE9"/>
    <w:rsid w:val="71BE87A1"/>
    <w:rsid w:val="7AEF8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5B42"/>
  <w15:chartTrackingRefBased/>
  <w15:docId w15:val="{767945B6-C151-4BFF-9839-F23B1AF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A860F1"/>
  </w:style>
  <w:style w:type="paragraph" w:styleId="Prrafodelista">
    <w:name w:val="List Paragraph"/>
    <w:basedOn w:val="Normal"/>
    <w:uiPriority w:val="34"/>
    <w:qFormat/>
    <w:rsid w:val="00A860F1"/>
    <w:pPr>
      <w:ind w:left="720"/>
      <w:contextualSpacing/>
    </w:pPr>
  </w:style>
  <w:style w:type="paragraph" w:customStyle="1" w:styleId="paragraph">
    <w:name w:val="paragraph"/>
    <w:basedOn w:val="Normal"/>
    <w:rsid w:val="00C2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C26F2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clara">
    <w:name w:val="Grid Table Light"/>
    <w:basedOn w:val="Tab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1952</Characters>
  <Application>Microsoft Office Word</Application>
  <DocSecurity>0</DocSecurity>
  <Lines>16</Lines>
  <Paragraphs>4</Paragraphs>
  <ScaleCrop>false</ScaleCrop>
  <Company>Universidad Autónoma de Yucatán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López</dc:creator>
  <cp:keywords/>
  <dc:description/>
  <cp:lastModifiedBy>Maritza Minelli Briceño Caballero</cp:lastModifiedBy>
  <cp:revision>19</cp:revision>
  <dcterms:created xsi:type="dcterms:W3CDTF">2022-09-06T18:38:00Z</dcterms:created>
  <dcterms:modified xsi:type="dcterms:W3CDTF">2025-09-30T19:10:00Z</dcterms:modified>
</cp:coreProperties>
</file>